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8FB38" w14:textId="77777777" w:rsidR="00432146" w:rsidRPr="00432146" w:rsidRDefault="00432146" w:rsidP="000B78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responses to the inquires</w:t>
      </w:r>
      <w:r w:rsidR="00EA7E41">
        <w:rPr>
          <w:rFonts w:ascii="Times New Roman" w:hAnsi="Times New Roman" w:cs="Times New Roman"/>
        </w:rPr>
        <w:t xml:space="preserve"> for course AE5367</w:t>
      </w:r>
      <w:r>
        <w:rPr>
          <w:rFonts w:ascii="Times New Roman" w:hAnsi="Times New Roman" w:cs="Times New Roman"/>
        </w:rPr>
        <w:t>:</w:t>
      </w:r>
    </w:p>
    <w:p w14:paraId="0A2A7F78" w14:textId="77777777" w:rsidR="00432146" w:rsidRDefault="00432146" w:rsidP="0043214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Calibri"/>
          <w:sz w:val="30"/>
          <w:szCs w:val="30"/>
        </w:rPr>
      </w:pPr>
    </w:p>
    <w:p w14:paraId="1B68D631" w14:textId="68F044E1" w:rsidR="000B7868" w:rsidRPr="00432146" w:rsidRDefault="000B7868" w:rsidP="000B786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432146">
        <w:rPr>
          <w:rFonts w:ascii="Times New Roman" w:hAnsi="Times New Roman" w:cs="Times New Roman"/>
        </w:rPr>
        <w:t>Provide more information about the class b</w:t>
      </w:r>
      <w:r w:rsidR="00432146">
        <w:rPr>
          <w:rFonts w:ascii="Times New Roman" w:hAnsi="Times New Roman" w:cs="Times New Roman"/>
        </w:rPr>
        <w:t xml:space="preserve">log. It will either be a class </w:t>
      </w:r>
      <w:r w:rsidRPr="00432146">
        <w:rPr>
          <w:rFonts w:ascii="Times New Roman" w:hAnsi="Times New Roman" w:cs="Times New Roman"/>
        </w:rPr>
        <w:t>blog or a class page located on the AIS website (this will be the testing class, but the purpose would be for community members, students, and the public</w:t>
      </w:r>
      <w:r w:rsidR="00432146">
        <w:rPr>
          <w:rFonts w:ascii="Times New Roman" w:hAnsi="Times New Roman" w:cs="Times New Roman"/>
        </w:rPr>
        <w:t xml:space="preserve"> to</w:t>
      </w:r>
      <w:r w:rsidRPr="00432146">
        <w:rPr>
          <w:rFonts w:ascii="Times New Roman" w:hAnsi="Times New Roman" w:cs="Times New Roman"/>
        </w:rPr>
        <w:t xml:space="preserve"> see some of the projects our</w:t>
      </w:r>
      <w:r w:rsidR="00432146">
        <w:rPr>
          <w:rFonts w:ascii="Times New Roman" w:hAnsi="Times New Roman" w:cs="Times New Roman"/>
        </w:rPr>
        <w:t xml:space="preserve"> students are doing in the</w:t>
      </w:r>
      <w:r w:rsidRPr="00432146">
        <w:rPr>
          <w:rFonts w:ascii="Times New Roman" w:hAnsi="Times New Roman" w:cs="Times New Roman"/>
        </w:rPr>
        <w:t xml:space="preserve"> area</w:t>
      </w:r>
      <w:r w:rsidR="00432146">
        <w:rPr>
          <w:rFonts w:ascii="Times New Roman" w:hAnsi="Times New Roman" w:cs="Times New Roman"/>
        </w:rPr>
        <w:t xml:space="preserve"> of American Indian Studies</w:t>
      </w:r>
      <w:r w:rsidRPr="00432146">
        <w:rPr>
          <w:rFonts w:ascii="Times New Roman" w:hAnsi="Times New Roman" w:cs="Times New Roman"/>
        </w:rPr>
        <w:t>—and the timeline project will be the only entry from this class unless th</w:t>
      </w:r>
      <w:r w:rsidR="00C02FF7">
        <w:rPr>
          <w:rFonts w:ascii="Times New Roman" w:hAnsi="Times New Roman" w:cs="Times New Roman"/>
        </w:rPr>
        <w:t>eir final projects are fantastic</w:t>
      </w:r>
      <w:r w:rsidRPr="00432146">
        <w:rPr>
          <w:rFonts w:ascii="Times New Roman" w:hAnsi="Times New Roman" w:cs="Times New Roman"/>
        </w:rPr>
        <w:t>.</w:t>
      </w:r>
      <w:r w:rsidR="00432146">
        <w:rPr>
          <w:rFonts w:ascii="Times New Roman" w:hAnsi="Times New Roman" w:cs="Times New Roman"/>
        </w:rPr>
        <w:t xml:space="preserve"> Someone stated a blog but I am not sure if a blog can be added to our web site yet.</w:t>
      </w:r>
    </w:p>
    <w:p w14:paraId="1FEDE71A" w14:textId="6C131AE5" w:rsidR="00432146" w:rsidRPr="00432146" w:rsidRDefault="000B7868" w:rsidP="000B786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  <w:sz w:val="30"/>
          <w:szCs w:val="30"/>
        </w:rPr>
      </w:pPr>
      <w:r w:rsidRPr="00432146">
        <w:rPr>
          <w:rFonts w:ascii="Times New Roman" w:hAnsi="Times New Roman" w:cs="Times New Roman"/>
        </w:rPr>
        <w:t>Weeks 6 and 7 are combined on the schedule and only correspond to two classes. I changed this to read clearer</w:t>
      </w:r>
      <w:r w:rsidR="00432146" w:rsidRPr="00432146">
        <w:rPr>
          <w:rFonts w:ascii="Times New Roman" w:hAnsi="Times New Roman" w:cs="Times New Roman"/>
        </w:rPr>
        <w:t xml:space="preserve"> by separating Week 6 and 7 and showing that both class times for each of the weeks are devoted t</w:t>
      </w:r>
      <w:r w:rsidR="00C02FF7">
        <w:rPr>
          <w:rFonts w:ascii="Times New Roman" w:hAnsi="Times New Roman" w:cs="Times New Roman"/>
        </w:rPr>
        <w:t>o</w:t>
      </w:r>
      <w:r w:rsidR="00432146" w:rsidRPr="00432146">
        <w:rPr>
          <w:rFonts w:ascii="Times New Roman" w:hAnsi="Times New Roman" w:cs="Times New Roman"/>
        </w:rPr>
        <w:t xml:space="preserve"> one movie each week for showing the movie during one class time and discussing it the next</w:t>
      </w:r>
      <w:r w:rsidR="00432146">
        <w:rPr>
          <w:rFonts w:ascii="Times New Roman" w:hAnsi="Times New Roman" w:cs="Times New Roman"/>
        </w:rPr>
        <w:t>.</w:t>
      </w:r>
    </w:p>
    <w:p w14:paraId="04C786FF" w14:textId="77777777" w:rsidR="000B7868" w:rsidRPr="00432146" w:rsidRDefault="000B7868" w:rsidP="000B786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432146">
        <w:rPr>
          <w:rFonts w:ascii="Times New Roman" w:hAnsi="Times New Roman" w:cs="Times New Roman"/>
        </w:rPr>
        <w:t>Week 12: mentions “portfolio review”. What is the “portfol</w:t>
      </w:r>
      <w:r w:rsidR="00432146">
        <w:rPr>
          <w:rFonts w:ascii="Times New Roman" w:hAnsi="Times New Roman" w:cs="Times New Roman"/>
        </w:rPr>
        <w:t xml:space="preserve">io review” here referred? This was an old term used with one of the courses that this course was developed from so I changed the word to </w:t>
      </w:r>
      <w:r w:rsidR="00432146" w:rsidRPr="00432146">
        <w:rPr>
          <w:rFonts w:ascii="Times New Roman" w:hAnsi="Times New Roman" w:cs="Times New Roman"/>
          <w:i/>
        </w:rPr>
        <w:t>journal</w:t>
      </w:r>
      <w:r w:rsidR="00432146">
        <w:rPr>
          <w:rFonts w:ascii="Times New Roman" w:hAnsi="Times New Roman" w:cs="Times New Roman"/>
        </w:rPr>
        <w:t xml:space="preserve"> review, which is what is used in the assignment section.</w:t>
      </w:r>
    </w:p>
    <w:p w14:paraId="7592A11A" w14:textId="5CD92CC8" w:rsidR="00F03635" w:rsidRDefault="000B7868" w:rsidP="00F0363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</w:pPr>
      <w:r w:rsidRPr="00432146">
        <w:rPr>
          <w:rFonts w:ascii="Times New Roman" w:hAnsi="Times New Roman" w:cs="Times New Roman"/>
        </w:rPr>
        <w:t>Assignment #3: when is it due?</w:t>
      </w:r>
      <w:r w:rsidR="00432146">
        <w:rPr>
          <w:rFonts w:ascii="Times New Roman" w:hAnsi="Times New Roman" w:cs="Times New Roman"/>
        </w:rPr>
        <w:t xml:space="preserve"> It is listed on the course cal</w:t>
      </w:r>
      <w:r w:rsidR="00F03635">
        <w:rPr>
          <w:rFonts w:ascii="Times New Roman" w:hAnsi="Times New Roman" w:cs="Times New Roman"/>
        </w:rPr>
        <w:t>endar as being due Week 13.</w:t>
      </w:r>
      <w:r w:rsidR="00432146">
        <w:rPr>
          <w:rFonts w:ascii="Times New Roman" w:hAnsi="Times New Roman" w:cs="Times New Roman"/>
        </w:rPr>
        <w:t xml:space="preserve"> </w:t>
      </w:r>
      <w:r w:rsidR="007D4326">
        <w:rPr>
          <w:rFonts w:ascii="Times New Roman" w:hAnsi="Times New Roman" w:cs="Times New Roman"/>
        </w:rPr>
        <w:t xml:space="preserve"> A round table presentation approach will occur with research projects </w:t>
      </w:r>
      <w:proofErr w:type="gramStart"/>
      <w:r w:rsidR="007D4326">
        <w:rPr>
          <w:rFonts w:ascii="Times New Roman" w:hAnsi="Times New Roman" w:cs="Times New Roman"/>
        </w:rPr>
        <w:t>and  bagg</w:t>
      </w:r>
      <w:bookmarkStart w:id="0" w:name="_GoBack"/>
      <w:bookmarkEnd w:id="0"/>
      <w:r w:rsidR="007D4326">
        <w:rPr>
          <w:rFonts w:ascii="Times New Roman" w:hAnsi="Times New Roman" w:cs="Times New Roman"/>
        </w:rPr>
        <w:t>age</w:t>
      </w:r>
      <w:proofErr w:type="gramEnd"/>
      <w:r w:rsidR="007D4326">
        <w:rPr>
          <w:rFonts w:ascii="Times New Roman" w:hAnsi="Times New Roman" w:cs="Times New Roman"/>
        </w:rPr>
        <w:t xml:space="preserve"> and luggage project.</w:t>
      </w:r>
    </w:p>
    <w:p w14:paraId="153B52B1" w14:textId="28DD90C2" w:rsidR="008F2753" w:rsidRDefault="008F2753" w:rsidP="000B7868"/>
    <w:sectPr w:rsidR="008F2753" w:rsidSect="008F27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868"/>
    <w:rsid w:val="000B7868"/>
    <w:rsid w:val="00432146"/>
    <w:rsid w:val="007D4326"/>
    <w:rsid w:val="008F2753"/>
    <w:rsid w:val="00C02FF7"/>
    <w:rsid w:val="00EA7E41"/>
    <w:rsid w:val="00F0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9334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1117</Characters>
  <Application>Microsoft Macintosh Word</Application>
  <DocSecurity>4</DocSecurity>
  <Lines>9</Lines>
  <Paragraphs>2</Paragraphs>
  <ScaleCrop>false</ScaleCrop>
  <Company>The Ohio State University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Christine</dc:creator>
  <cp:keywords/>
  <dc:description/>
  <cp:lastModifiedBy>Savage, Shari</cp:lastModifiedBy>
  <cp:revision>2</cp:revision>
  <dcterms:created xsi:type="dcterms:W3CDTF">2014-10-03T20:25:00Z</dcterms:created>
  <dcterms:modified xsi:type="dcterms:W3CDTF">2014-10-03T20:25:00Z</dcterms:modified>
</cp:coreProperties>
</file>